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A4CC4" w14:textId="05A567AB" w:rsidR="000A218F" w:rsidRPr="000A218F" w:rsidRDefault="000A218F" w:rsidP="003D3CF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A218F">
        <w:rPr>
          <w:rFonts w:ascii="Times New Roman" w:hAnsi="Times New Roman" w:cs="Times New Roman"/>
          <w:b/>
          <w:bCs/>
          <w:sz w:val="40"/>
          <w:szCs w:val="40"/>
        </w:rPr>
        <w:t>Research Recap</w:t>
      </w:r>
    </w:p>
    <w:p w14:paraId="7931A96E" w14:textId="3C93119C" w:rsidR="00223925" w:rsidRDefault="003D3CF0" w:rsidP="003D3C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AF8">
        <w:rPr>
          <w:rFonts w:ascii="Times New Roman" w:hAnsi="Times New Roman" w:cs="Times New Roman"/>
          <w:b/>
          <w:bCs/>
          <w:sz w:val="28"/>
          <w:szCs w:val="28"/>
        </w:rPr>
        <w:t xml:space="preserve">Reviews </w:t>
      </w:r>
      <w:r w:rsidR="000A218F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291AF8">
        <w:rPr>
          <w:rFonts w:ascii="Times New Roman" w:hAnsi="Times New Roman" w:cs="Times New Roman"/>
          <w:b/>
          <w:bCs/>
          <w:sz w:val="28"/>
          <w:szCs w:val="28"/>
        </w:rPr>
        <w:t>f scientific Literature: Purpose, Types, and Process</w:t>
      </w:r>
    </w:p>
    <w:p w14:paraId="1AF1191A" w14:textId="47B361B9" w:rsidR="0086267C" w:rsidRDefault="00326347" w:rsidP="003B1B8E">
      <w:pPr>
        <w:rPr>
          <w:rFonts w:ascii="Times New Roman" w:hAnsi="Times New Roman" w:cs="Times New Roman"/>
        </w:rPr>
      </w:pPr>
      <w:r w:rsidRPr="00326347">
        <w:rPr>
          <w:rFonts w:ascii="Times New Roman" w:hAnsi="Times New Roman" w:cs="Times New Roman"/>
        </w:rPr>
        <w:t xml:space="preserve">A scientific literature review is a critical </w:t>
      </w:r>
      <w:r>
        <w:rPr>
          <w:rFonts w:ascii="Times New Roman" w:hAnsi="Times New Roman" w:cs="Times New Roman"/>
        </w:rPr>
        <w:t>d</w:t>
      </w:r>
      <w:r w:rsidRPr="00326347">
        <w:rPr>
          <w:rFonts w:ascii="Times New Roman" w:hAnsi="Times New Roman" w:cs="Times New Roman"/>
        </w:rPr>
        <w:t>escription and analysis of peer-reviewed research on a topic.</w:t>
      </w:r>
    </w:p>
    <w:p w14:paraId="1AC40EFF" w14:textId="0BA40CA0" w:rsidR="00326347" w:rsidRPr="0074159E" w:rsidRDefault="009E32A8" w:rsidP="003B1B8E">
      <w:pPr>
        <w:rPr>
          <w:rFonts w:ascii="Times New Roman" w:hAnsi="Times New Roman" w:cs="Times New Roman"/>
          <w:b/>
          <w:bCs/>
        </w:rPr>
      </w:pPr>
      <w:r w:rsidRPr="0074159E">
        <w:rPr>
          <w:rFonts w:ascii="Times New Roman" w:hAnsi="Times New Roman" w:cs="Times New Roman"/>
          <w:b/>
          <w:bCs/>
        </w:rPr>
        <w:t xml:space="preserve">The Vast Scientific Literature is </w:t>
      </w:r>
      <w:r w:rsidR="007B142E">
        <w:rPr>
          <w:rFonts w:ascii="Times New Roman" w:hAnsi="Times New Roman" w:cs="Times New Roman"/>
          <w:b/>
          <w:bCs/>
        </w:rPr>
        <w:t>E</w:t>
      </w:r>
      <w:r w:rsidRPr="0074159E">
        <w:rPr>
          <w:rFonts w:ascii="Times New Roman" w:hAnsi="Times New Roman" w:cs="Times New Roman"/>
          <w:b/>
          <w:bCs/>
        </w:rPr>
        <w:t>xpanding at Record Rates</w:t>
      </w:r>
    </w:p>
    <w:p w14:paraId="4E3865E8" w14:textId="565B0DAC" w:rsidR="009E32A8" w:rsidRDefault="00305D44" w:rsidP="009E32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05D44">
        <w:rPr>
          <w:rFonts w:ascii="Times New Roman" w:hAnsi="Times New Roman" w:cs="Times New Roman"/>
        </w:rPr>
        <w:t>There are over 80,000 academic, peer-reviewed English language journals active as of July 2019. Of these, approximately 30,000 are classified under Medicine and Health (Suiter &amp; Sarli, 2019).</w:t>
      </w:r>
    </w:p>
    <w:p w14:paraId="6F225DDD" w14:textId="78639166" w:rsidR="00305D44" w:rsidRDefault="00E76D28" w:rsidP="009E32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76D28">
        <w:rPr>
          <w:rFonts w:ascii="Times New Roman" w:hAnsi="Times New Roman" w:cs="Times New Roman"/>
        </w:rPr>
        <w:t>At least 64 million academic papers have been published since 1996; the rate of growth for newly published articles has been increasing over time. As of 2022, there are approximately 5.14 million academic articles published annually. (</w:t>
      </w:r>
      <w:hyperlink r:id="rId7" w:history="1">
        <w:r w:rsidR="008D32B8" w:rsidRPr="00EE0D09">
          <w:rPr>
            <w:rStyle w:val="Hyperlink"/>
            <w:rFonts w:ascii="Times New Roman" w:hAnsi="Times New Roman" w:cs="Times New Roman"/>
          </w:rPr>
          <w:t>https://wordsrated.com/number-of-academic-papers-published-per-year/</w:t>
        </w:r>
      </w:hyperlink>
      <w:r w:rsidRPr="00E76D28">
        <w:rPr>
          <w:rFonts w:ascii="Times New Roman" w:hAnsi="Times New Roman" w:cs="Times New Roman"/>
        </w:rPr>
        <w:t>)</w:t>
      </w:r>
    </w:p>
    <w:p w14:paraId="62B146A1" w14:textId="0B8B4E25" w:rsidR="008D32B8" w:rsidRDefault="000E7380" w:rsidP="000E7380">
      <w:pPr>
        <w:rPr>
          <w:rFonts w:ascii="Times New Roman" w:hAnsi="Times New Roman" w:cs="Times New Roman"/>
        </w:rPr>
      </w:pPr>
      <w:r w:rsidRPr="000E7380">
        <w:rPr>
          <w:rFonts w:ascii="Times New Roman" w:hAnsi="Times New Roman" w:cs="Times New Roman"/>
        </w:rPr>
        <w:t xml:space="preserve">Reviews are needed to </w:t>
      </w:r>
      <w:r w:rsidR="000A218F">
        <w:rPr>
          <w:rFonts w:ascii="Times New Roman" w:hAnsi="Times New Roman" w:cs="Times New Roman"/>
        </w:rPr>
        <w:t>s</w:t>
      </w:r>
      <w:r w:rsidRPr="000E7380">
        <w:rPr>
          <w:rFonts w:ascii="Times New Roman" w:hAnsi="Times New Roman" w:cs="Times New Roman"/>
        </w:rPr>
        <w:t xml:space="preserve">ummarize, </w:t>
      </w:r>
      <w:r w:rsidR="000A218F">
        <w:rPr>
          <w:rFonts w:ascii="Times New Roman" w:hAnsi="Times New Roman" w:cs="Times New Roman"/>
        </w:rPr>
        <w:t>s</w:t>
      </w:r>
      <w:r w:rsidRPr="000E7380">
        <w:rPr>
          <w:rFonts w:ascii="Times New Roman" w:hAnsi="Times New Roman" w:cs="Times New Roman"/>
        </w:rPr>
        <w:t xml:space="preserve">ynthesize, analyze, and guide </w:t>
      </w:r>
      <w:r w:rsidR="00994D02">
        <w:rPr>
          <w:rFonts w:ascii="Times New Roman" w:hAnsi="Times New Roman" w:cs="Times New Roman"/>
        </w:rPr>
        <w:t>the</w:t>
      </w:r>
      <w:r w:rsidRPr="000E7380">
        <w:rPr>
          <w:rFonts w:ascii="Times New Roman" w:hAnsi="Times New Roman" w:cs="Times New Roman"/>
        </w:rPr>
        <w:t xml:space="preserve"> application of research findings to real world situations</w:t>
      </w:r>
      <w:r w:rsidR="000A218F">
        <w:rPr>
          <w:rFonts w:ascii="Times New Roman" w:hAnsi="Times New Roman" w:cs="Times New Roman"/>
        </w:rPr>
        <w:t>.</w:t>
      </w:r>
    </w:p>
    <w:p w14:paraId="1684D440" w14:textId="2AEABF32" w:rsidR="000E7380" w:rsidRDefault="00305751" w:rsidP="000E7380">
      <w:pPr>
        <w:rPr>
          <w:rFonts w:ascii="Times New Roman" w:hAnsi="Times New Roman" w:cs="Times New Roman"/>
        </w:rPr>
      </w:pPr>
      <w:r w:rsidRPr="00305751">
        <w:rPr>
          <w:rFonts w:ascii="Times New Roman" w:hAnsi="Times New Roman" w:cs="Times New Roman"/>
        </w:rPr>
        <w:t>A quality review provides an in-depth understanding of a topic in addition to identifying key gaps and challenges for future research to address.</w:t>
      </w:r>
    </w:p>
    <w:p w14:paraId="76DCDDAA" w14:textId="53B0F2ED" w:rsidR="00305751" w:rsidRPr="0074159E" w:rsidRDefault="00DE5657" w:rsidP="000E7380">
      <w:pPr>
        <w:rPr>
          <w:rFonts w:ascii="Times New Roman" w:hAnsi="Times New Roman" w:cs="Times New Roman"/>
          <w:b/>
          <w:bCs/>
        </w:rPr>
      </w:pPr>
      <w:r w:rsidRPr="0074159E">
        <w:rPr>
          <w:rFonts w:ascii="Times New Roman" w:hAnsi="Times New Roman" w:cs="Times New Roman"/>
          <w:b/>
          <w:bCs/>
        </w:rPr>
        <w:t>Stand Alone, Systematic Literature Reviews</w:t>
      </w:r>
    </w:p>
    <w:p w14:paraId="1145270F" w14:textId="074FC1BE" w:rsidR="00DE5657" w:rsidRDefault="00AC4C63" w:rsidP="00AC4C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C4C63">
        <w:rPr>
          <w:rFonts w:ascii="Times New Roman" w:hAnsi="Times New Roman" w:cs="Times New Roman"/>
        </w:rPr>
        <w:t>Quantitative and qualitative reviews both follow rigorous steps.</w:t>
      </w:r>
    </w:p>
    <w:p w14:paraId="44D54A07" w14:textId="7CA7079C" w:rsidR="00AC4C63" w:rsidRDefault="001C3A22" w:rsidP="00AC4C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1C3A22">
        <w:rPr>
          <w:rFonts w:ascii="Times New Roman" w:hAnsi="Times New Roman" w:cs="Times New Roman"/>
        </w:rPr>
        <w:t>nly a quantitative review combines the endpoints for statistical analysis</w:t>
      </w:r>
      <w:r>
        <w:rPr>
          <w:rFonts w:ascii="Times New Roman" w:hAnsi="Times New Roman" w:cs="Times New Roman"/>
        </w:rPr>
        <w:t>.</w:t>
      </w:r>
    </w:p>
    <w:p w14:paraId="6496384E" w14:textId="102892A4" w:rsidR="00C014A8" w:rsidRPr="000A218F" w:rsidRDefault="00C014A8" w:rsidP="000A21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014A8">
        <w:rPr>
          <w:rFonts w:ascii="Times New Roman" w:hAnsi="Times New Roman" w:cs="Times New Roman"/>
        </w:rPr>
        <w:t>A systematic review is a comprehensive survey of a topic focusing on all the primary studies of the highest level of evidence</w:t>
      </w:r>
      <w:r w:rsidR="000A218F">
        <w:rPr>
          <w:rFonts w:ascii="Times New Roman" w:hAnsi="Times New Roman" w:cs="Times New Roman"/>
        </w:rPr>
        <w:t xml:space="preserve">. </w:t>
      </w:r>
      <w:r w:rsidR="00D27C70" w:rsidRPr="000A218F">
        <w:rPr>
          <w:rFonts w:ascii="Times New Roman" w:hAnsi="Times New Roman" w:cs="Times New Roman"/>
        </w:rPr>
        <w:t>They are identified, appraised, and summarized according to an explicit methodology.</w:t>
      </w:r>
    </w:p>
    <w:p w14:paraId="47AF81F9" w14:textId="7606B7CA" w:rsidR="000874B3" w:rsidRDefault="00994D02" w:rsidP="00D27C7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Qualitative Reviews </w:t>
      </w:r>
    </w:p>
    <w:p w14:paraId="2C965630" w14:textId="7120A721" w:rsidR="00430A15" w:rsidRDefault="00430A15" w:rsidP="00D27C70">
      <w:pPr>
        <w:rPr>
          <w:rFonts w:ascii="Times New Roman" w:hAnsi="Times New Roman" w:cs="Times New Roman"/>
        </w:rPr>
      </w:pPr>
      <w:r w:rsidRPr="00430A15">
        <w:rPr>
          <w:rFonts w:ascii="Times New Roman" w:hAnsi="Times New Roman" w:cs="Times New Roman"/>
        </w:rPr>
        <w:t>By organizing, integrating, and evaluating previously published material, the author of the review article considers the progress of current research toward clarifying a problem</w:t>
      </w:r>
      <w:r w:rsidR="00F849DA">
        <w:rPr>
          <w:rFonts w:ascii="Times New Roman" w:hAnsi="Times New Roman" w:cs="Times New Roman"/>
        </w:rPr>
        <w:t>.</w:t>
      </w:r>
    </w:p>
    <w:p w14:paraId="1FCF856E" w14:textId="6220892C" w:rsidR="00F849DA" w:rsidRDefault="00065C7C" w:rsidP="00D27C70">
      <w:pPr>
        <w:rPr>
          <w:rFonts w:ascii="Times New Roman" w:hAnsi="Times New Roman" w:cs="Times New Roman"/>
        </w:rPr>
      </w:pPr>
      <w:r w:rsidRPr="00065C7C">
        <w:rPr>
          <w:rFonts w:ascii="Times New Roman" w:hAnsi="Times New Roman" w:cs="Times New Roman"/>
        </w:rPr>
        <w:t>The author should do the following</w:t>
      </w:r>
      <w:r w:rsidR="003F3E7F">
        <w:rPr>
          <w:rFonts w:ascii="Times New Roman" w:hAnsi="Times New Roman" w:cs="Times New Roman"/>
        </w:rPr>
        <w:t xml:space="preserve"> in a qualitative review.</w:t>
      </w:r>
    </w:p>
    <w:p w14:paraId="5395404E" w14:textId="314C75D3" w:rsidR="003F3E7F" w:rsidRDefault="00E3165A" w:rsidP="003F3E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3165A">
        <w:rPr>
          <w:rFonts w:ascii="Times New Roman" w:hAnsi="Times New Roman" w:cs="Times New Roman"/>
        </w:rPr>
        <w:t>Define and clarify the problem.</w:t>
      </w:r>
    </w:p>
    <w:p w14:paraId="02A07511" w14:textId="008385E8" w:rsidR="00E3165A" w:rsidRDefault="00E3165A" w:rsidP="003F3E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3165A">
        <w:rPr>
          <w:rFonts w:ascii="Times New Roman" w:hAnsi="Times New Roman" w:cs="Times New Roman"/>
        </w:rPr>
        <w:t>Summarize previous investigations in order to inform the reader of the state of current research.</w:t>
      </w:r>
    </w:p>
    <w:p w14:paraId="2FBDF2FB" w14:textId="47AFD3BC" w:rsidR="00B32985" w:rsidRDefault="00CE12A7" w:rsidP="003F3E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E12A7">
        <w:rPr>
          <w:rFonts w:ascii="Times New Roman" w:hAnsi="Times New Roman" w:cs="Times New Roman"/>
        </w:rPr>
        <w:t>Identify relations, contradictions, gaps, and inconsistencies in the literature.</w:t>
      </w:r>
    </w:p>
    <w:p w14:paraId="140FF0A2" w14:textId="785C2C7B" w:rsidR="00CE12A7" w:rsidRDefault="003D06C7" w:rsidP="003F3E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D06C7">
        <w:rPr>
          <w:rFonts w:ascii="Times New Roman" w:hAnsi="Times New Roman" w:cs="Times New Roman"/>
        </w:rPr>
        <w:t>Suggest the next step(s) in solving the problem.</w:t>
      </w:r>
    </w:p>
    <w:p w14:paraId="5B6CB039" w14:textId="77777777" w:rsidR="003C0479" w:rsidRPr="003C0479" w:rsidRDefault="003C0479" w:rsidP="003C0479">
      <w:pPr>
        <w:ind w:left="360"/>
        <w:rPr>
          <w:rFonts w:ascii="Times New Roman" w:hAnsi="Times New Roman" w:cs="Times New Roman"/>
        </w:rPr>
      </w:pPr>
    </w:p>
    <w:p w14:paraId="1249B1F1" w14:textId="77777777" w:rsidR="000A218F" w:rsidRDefault="000A218F" w:rsidP="003D06C7">
      <w:pPr>
        <w:rPr>
          <w:rFonts w:ascii="Times New Roman" w:hAnsi="Times New Roman" w:cs="Times New Roman"/>
        </w:rPr>
      </w:pPr>
    </w:p>
    <w:p w14:paraId="276D0D80" w14:textId="7F8E546C" w:rsidR="003D06C7" w:rsidRPr="003C0479" w:rsidRDefault="003D06C7" w:rsidP="003D06C7">
      <w:pPr>
        <w:rPr>
          <w:rFonts w:ascii="Times New Roman" w:hAnsi="Times New Roman" w:cs="Times New Roman"/>
          <w:b/>
          <w:bCs/>
        </w:rPr>
      </w:pPr>
      <w:r w:rsidRPr="003C0479">
        <w:rPr>
          <w:rFonts w:ascii="Times New Roman" w:hAnsi="Times New Roman" w:cs="Times New Roman"/>
          <w:b/>
          <w:bCs/>
        </w:rPr>
        <w:t xml:space="preserve">Qualitative </w:t>
      </w:r>
      <w:r w:rsidR="00AE71FD" w:rsidRPr="003C0479">
        <w:rPr>
          <w:rFonts w:ascii="Times New Roman" w:hAnsi="Times New Roman" w:cs="Times New Roman"/>
          <w:b/>
          <w:bCs/>
        </w:rPr>
        <w:t>R</w:t>
      </w:r>
      <w:r w:rsidRPr="003C0479">
        <w:rPr>
          <w:rFonts w:ascii="Times New Roman" w:hAnsi="Times New Roman" w:cs="Times New Roman"/>
          <w:b/>
          <w:bCs/>
        </w:rPr>
        <w:t xml:space="preserve">eviews: </w:t>
      </w:r>
      <w:r w:rsidR="00AE71FD" w:rsidRPr="003C0479">
        <w:rPr>
          <w:rFonts w:ascii="Times New Roman" w:hAnsi="Times New Roman" w:cs="Times New Roman"/>
          <w:b/>
          <w:bCs/>
        </w:rPr>
        <w:t>Sh</w:t>
      </w:r>
      <w:r w:rsidRPr="003C0479">
        <w:rPr>
          <w:rFonts w:ascii="Times New Roman" w:hAnsi="Times New Roman" w:cs="Times New Roman"/>
          <w:b/>
          <w:bCs/>
        </w:rPr>
        <w:t>ortcomings</w:t>
      </w:r>
    </w:p>
    <w:p w14:paraId="15438FCE" w14:textId="4B47FCC8" w:rsidR="003D06C7" w:rsidRDefault="00824908" w:rsidP="00B148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24908">
        <w:rPr>
          <w:rFonts w:ascii="Times New Roman" w:hAnsi="Times New Roman" w:cs="Times New Roman"/>
        </w:rPr>
        <w:t>With traditional reviews of large literatures, reviewers tend to focus on a small subset of studies, often without describing how the subset was selected.</w:t>
      </w:r>
    </w:p>
    <w:p w14:paraId="18068FD9" w14:textId="4F42A5EE" w:rsidR="00824908" w:rsidRDefault="00007A44" w:rsidP="00B148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07A44">
        <w:rPr>
          <w:rFonts w:ascii="Times New Roman" w:hAnsi="Times New Roman" w:cs="Times New Roman"/>
        </w:rPr>
        <w:t>Selection of studies is sometimes based on the author’s subjective opinion regarding what to include or exclude, rather than on a set of established standards.</w:t>
      </w:r>
    </w:p>
    <w:p w14:paraId="3CF01D61" w14:textId="6A1B1149" w:rsidR="00007A44" w:rsidRDefault="000A218F" w:rsidP="00B148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A909CF" w:rsidRPr="00A909CF">
        <w:rPr>
          <w:rFonts w:ascii="Times New Roman" w:hAnsi="Times New Roman" w:cs="Times New Roman"/>
        </w:rPr>
        <w:t>eviews lack accepted rules of inference for going from the findings of studies to overall generalizations about the research literature.</w:t>
      </w:r>
    </w:p>
    <w:p w14:paraId="2C4202C8" w14:textId="72359F53" w:rsidR="00A909CF" w:rsidRDefault="00A909CF" w:rsidP="00B148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909CF">
        <w:rPr>
          <w:rFonts w:ascii="Times New Roman" w:hAnsi="Times New Roman" w:cs="Times New Roman"/>
        </w:rPr>
        <w:t>Many reviews have grown too large for a human to accurately synthesize without the aid of statistical inference.</w:t>
      </w:r>
    </w:p>
    <w:p w14:paraId="1D91BA84" w14:textId="0F3C4D5F" w:rsidR="00A909CF" w:rsidRDefault="00A909CF" w:rsidP="00B148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A909CF">
        <w:rPr>
          <w:rFonts w:ascii="Times New Roman" w:hAnsi="Times New Roman" w:cs="Times New Roman"/>
        </w:rPr>
        <w:t>Reviewers are usually active and prominent in the field under review. Therefore, they might not be inclined to give full weight to evidence that is contrary to their own work/positions.</w:t>
      </w:r>
    </w:p>
    <w:p w14:paraId="52F55A1F" w14:textId="3A167D4E" w:rsidR="008F03FF" w:rsidRDefault="00BC0EEC" w:rsidP="008F03FF">
      <w:pPr>
        <w:rPr>
          <w:rFonts w:ascii="Times New Roman" w:hAnsi="Times New Roman" w:cs="Times New Roman"/>
          <w:b/>
          <w:bCs/>
        </w:rPr>
      </w:pPr>
      <w:r w:rsidRPr="00BC0EEC">
        <w:rPr>
          <w:rFonts w:ascii="Times New Roman" w:hAnsi="Times New Roman" w:cs="Times New Roman"/>
          <w:b/>
          <w:bCs/>
        </w:rPr>
        <w:t>Quantitative Reviews of Literature: Meta-</w:t>
      </w:r>
      <w:r>
        <w:rPr>
          <w:rFonts w:ascii="Times New Roman" w:hAnsi="Times New Roman" w:cs="Times New Roman"/>
          <w:b/>
          <w:bCs/>
        </w:rPr>
        <w:t>A</w:t>
      </w:r>
      <w:r w:rsidRPr="00BC0EEC">
        <w:rPr>
          <w:rFonts w:ascii="Times New Roman" w:hAnsi="Times New Roman" w:cs="Times New Roman"/>
          <w:b/>
          <w:bCs/>
        </w:rPr>
        <w:t>nalysis</w:t>
      </w:r>
    </w:p>
    <w:p w14:paraId="0F70C246" w14:textId="25FF0C41" w:rsidR="00BC0EEC" w:rsidRDefault="00792E8D" w:rsidP="008F03FF">
      <w:pPr>
        <w:rPr>
          <w:rFonts w:ascii="Times New Roman" w:hAnsi="Times New Roman" w:cs="Times New Roman"/>
        </w:rPr>
      </w:pPr>
      <w:r w:rsidRPr="00792E8D">
        <w:rPr>
          <w:rFonts w:ascii="Times New Roman" w:hAnsi="Times New Roman" w:cs="Times New Roman"/>
        </w:rPr>
        <w:t>In 1976, Gene Glass proposed a method to integrate and summarize the findings from a body of research. He called the method meta-analysis.</w:t>
      </w:r>
    </w:p>
    <w:p w14:paraId="5EFC7BCA" w14:textId="3C051139" w:rsidR="00792E8D" w:rsidRDefault="009F13F8" w:rsidP="009F13F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9F13F8">
        <w:rPr>
          <w:rFonts w:ascii="Times New Roman" w:hAnsi="Times New Roman" w:cs="Times New Roman"/>
        </w:rPr>
        <w:t>Meta-analysis is the statistical or quantitative synthesis of a collection of individual studies.</w:t>
      </w:r>
    </w:p>
    <w:p w14:paraId="2A6083E1" w14:textId="13A91DCD" w:rsidR="009F13F8" w:rsidRDefault="00094E1A" w:rsidP="009F13F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94E1A">
        <w:rPr>
          <w:rFonts w:ascii="Times New Roman" w:hAnsi="Times New Roman" w:cs="Times New Roman"/>
        </w:rPr>
        <w:t xml:space="preserve">A meta-analysis is a survey in which the results of all similar studies are combined and analyzed as if </w:t>
      </w:r>
      <w:r w:rsidR="000A218F">
        <w:rPr>
          <w:rFonts w:ascii="Times New Roman" w:hAnsi="Times New Roman" w:cs="Times New Roman"/>
        </w:rPr>
        <w:t>they were</w:t>
      </w:r>
      <w:r w:rsidRPr="00094E1A">
        <w:rPr>
          <w:rFonts w:ascii="Times New Roman" w:hAnsi="Times New Roman" w:cs="Times New Roman"/>
        </w:rPr>
        <w:t xml:space="preserve"> one study.   </w:t>
      </w:r>
    </w:p>
    <w:p w14:paraId="7604CB65" w14:textId="68184067" w:rsidR="00094E1A" w:rsidRDefault="00094E1A" w:rsidP="009F13F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94E1A">
        <w:rPr>
          <w:rFonts w:ascii="Times New Roman" w:hAnsi="Times New Roman" w:cs="Times New Roman"/>
        </w:rPr>
        <w:t>In general, a high-quality meta-analysis will be a much better guide to practice than an individual article.</w:t>
      </w:r>
    </w:p>
    <w:p w14:paraId="3B57D0EC" w14:textId="68132EB5" w:rsidR="00AE71FD" w:rsidRDefault="00AE71FD" w:rsidP="009F13F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AE71FD">
        <w:rPr>
          <w:rFonts w:ascii="Times New Roman" w:hAnsi="Times New Roman" w:cs="Times New Roman"/>
        </w:rPr>
        <w:t>The term meta-analysis denotes the entire process from systematic literature review to the summarizing of effect sizes observed in individual studies.</w:t>
      </w:r>
    </w:p>
    <w:p w14:paraId="39820F09" w14:textId="77777777" w:rsidR="00AE71FD" w:rsidRPr="000A218F" w:rsidRDefault="00AE71FD" w:rsidP="00AE71FD">
      <w:pPr>
        <w:rPr>
          <w:rFonts w:ascii="Times New Roman" w:hAnsi="Times New Roman" w:cs="Times New Roman"/>
          <w:b/>
          <w:bCs/>
        </w:rPr>
      </w:pPr>
      <w:r w:rsidRPr="000A218F">
        <w:rPr>
          <w:rFonts w:ascii="Times New Roman" w:hAnsi="Times New Roman" w:cs="Times New Roman"/>
          <w:b/>
          <w:bCs/>
        </w:rPr>
        <w:t xml:space="preserve">Quantitative Reviews: Types of Questions Addressed in a Meta-Analysis </w:t>
      </w:r>
    </w:p>
    <w:p w14:paraId="69C529D9" w14:textId="77777777" w:rsidR="00121025" w:rsidRDefault="00121025" w:rsidP="0012102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121025">
        <w:rPr>
          <w:rFonts w:ascii="Times New Roman" w:hAnsi="Times New Roman" w:cs="Times New Roman"/>
        </w:rPr>
        <w:t>Has the reported association between variables X and Y been replicated systematically in research findings?</w:t>
      </w:r>
    </w:p>
    <w:p w14:paraId="6BAFDFD1" w14:textId="77777777" w:rsidR="00121025" w:rsidRDefault="00121025" w:rsidP="0012102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121025">
        <w:rPr>
          <w:rFonts w:ascii="Times New Roman" w:hAnsi="Times New Roman" w:cs="Times New Roman"/>
        </w:rPr>
        <w:t>Has the reported efficacy of treatment “T” been replicated systematically in clinical trials?</w:t>
      </w:r>
    </w:p>
    <w:p w14:paraId="1EEB2F1C" w14:textId="04447DC0" w:rsidR="00AE71FD" w:rsidRPr="000A218F" w:rsidRDefault="00AE71FD" w:rsidP="00F6126E">
      <w:pPr>
        <w:rPr>
          <w:rFonts w:ascii="Times New Roman" w:hAnsi="Times New Roman" w:cs="Times New Roman"/>
          <w:b/>
          <w:bCs/>
        </w:rPr>
      </w:pPr>
      <w:r w:rsidRPr="00F6126E">
        <w:rPr>
          <w:rFonts w:ascii="Times New Roman" w:hAnsi="Times New Roman" w:cs="Times New Roman"/>
        </w:rPr>
        <w:br/>
      </w:r>
      <w:r w:rsidR="00223F08" w:rsidRPr="000A218F">
        <w:rPr>
          <w:rFonts w:ascii="Times New Roman" w:hAnsi="Times New Roman" w:cs="Times New Roman"/>
          <w:b/>
          <w:bCs/>
        </w:rPr>
        <w:t>Quantitative Reviews: Steps in a Meta-Analysis</w:t>
      </w:r>
      <w:r w:rsidR="005549F7" w:rsidRPr="000A218F">
        <w:rPr>
          <w:rFonts w:ascii="Times New Roman" w:hAnsi="Times New Roman" w:cs="Times New Roman"/>
          <w:b/>
          <w:bCs/>
        </w:rPr>
        <w:t>:</w:t>
      </w:r>
    </w:p>
    <w:p w14:paraId="1F53A17E" w14:textId="4DBEE8C2" w:rsidR="002D0502" w:rsidRPr="002D0502" w:rsidRDefault="005D15CA" w:rsidP="002D050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2D0502">
        <w:rPr>
          <w:rFonts w:ascii="Times New Roman" w:hAnsi="Times New Roman" w:cs="Times New Roman"/>
        </w:rPr>
        <w:t>A systematic search of world literature is step one.</w:t>
      </w:r>
    </w:p>
    <w:p w14:paraId="655B8D31" w14:textId="235F645F" w:rsidR="005549F7" w:rsidRDefault="005549F7" w:rsidP="002D050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2D0502">
        <w:rPr>
          <w:rFonts w:ascii="Times New Roman" w:hAnsi="Times New Roman" w:cs="Times New Roman"/>
        </w:rPr>
        <w:t>The establishment of criteria for selection of studies is step two. The decision on particular studies to include should be based on a focused research question.</w:t>
      </w:r>
    </w:p>
    <w:p w14:paraId="3B4E5299" w14:textId="108A7ABD" w:rsidR="002D0502" w:rsidRDefault="0054390E" w:rsidP="002D050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54390E">
        <w:rPr>
          <w:rFonts w:ascii="Times New Roman" w:hAnsi="Times New Roman" w:cs="Times New Roman"/>
        </w:rPr>
        <w:t>The recording of data from the included studies is step three.</w:t>
      </w:r>
    </w:p>
    <w:p w14:paraId="4CCBDDDB" w14:textId="6E2FF92F" w:rsidR="0054390E" w:rsidRDefault="0054390E" w:rsidP="002D050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54390E">
        <w:rPr>
          <w:rFonts w:ascii="Times New Roman" w:hAnsi="Times New Roman" w:cs="Times New Roman"/>
        </w:rPr>
        <w:lastRenderedPageBreak/>
        <w:t>The statistical analysis of the data</w:t>
      </w:r>
      <w:r>
        <w:rPr>
          <w:rFonts w:ascii="Times New Roman" w:hAnsi="Times New Roman" w:cs="Times New Roman"/>
        </w:rPr>
        <w:t xml:space="preserve">. </w:t>
      </w:r>
    </w:p>
    <w:p w14:paraId="099B681B" w14:textId="4007B7AF" w:rsidR="00C162CE" w:rsidRPr="000A218F" w:rsidRDefault="00C162CE" w:rsidP="0054390E">
      <w:pPr>
        <w:rPr>
          <w:rFonts w:ascii="Times New Roman" w:hAnsi="Times New Roman" w:cs="Times New Roman"/>
          <w:b/>
          <w:bCs/>
        </w:rPr>
      </w:pPr>
      <w:r w:rsidRPr="000A218F">
        <w:rPr>
          <w:rFonts w:ascii="Times New Roman" w:hAnsi="Times New Roman" w:cs="Times New Roman"/>
          <w:b/>
          <w:bCs/>
        </w:rPr>
        <w:t xml:space="preserve">The </w:t>
      </w:r>
      <w:r w:rsidR="000A218F" w:rsidRPr="000A218F">
        <w:rPr>
          <w:rFonts w:ascii="Times New Roman" w:hAnsi="Times New Roman" w:cs="Times New Roman"/>
          <w:b/>
          <w:bCs/>
        </w:rPr>
        <w:t>“I</w:t>
      </w:r>
      <w:r w:rsidRPr="000A218F">
        <w:rPr>
          <w:rFonts w:ascii="Times New Roman" w:hAnsi="Times New Roman" w:cs="Times New Roman"/>
          <w:b/>
          <w:bCs/>
        </w:rPr>
        <w:t>ntroduction</w:t>
      </w:r>
      <w:r w:rsidR="000A218F" w:rsidRPr="000A218F">
        <w:rPr>
          <w:rFonts w:ascii="Times New Roman" w:hAnsi="Times New Roman" w:cs="Times New Roman"/>
          <w:b/>
          <w:bCs/>
        </w:rPr>
        <w:t>”</w:t>
      </w:r>
      <w:r w:rsidRPr="000A218F">
        <w:rPr>
          <w:rFonts w:ascii="Times New Roman" w:hAnsi="Times New Roman" w:cs="Times New Roman"/>
          <w:b/>
          <w:bCs/>
        </w:rPr>
        <w:t xml:space="preserve"> section of an </w:t>
      </w:r>
      <w:r w:rsidR="000A218F" w:rsidRPr="000A218F">
        <w:rPr>
          <w:rFonts w:ascii="Times New Roman" w:hAnsi="Times New Roman" w:cs="Times New Roman"/>
          <w:b/>
          <w:bCs/>
        </w:rPr>
        <w:t>E</w:t>
      </w:r>
      <w:r w:rsidRPr="000A218F">
        <w:rPr>
          <w:rFonts w:ascii="Times New Roman" w:hAnsi="Times New Roman" w:cs="Times New Roman"/>
          <w:b/>
          <w:bCs/>
        </w:rPr>
        <w:t xml:space="preserve">mpirical </w:t>
      </w:r>
      <w:r w:rsidR="000A218F" w:rsidRPr="000A218F">
        <w:rPr>
          <w:rFonts w:ascii="Times New Roman" w:hAnsi="Times New Roman" w:cs="Times New Roman"/>
          <w:b/>
          <w:bCs/>
        </w:rPr>
        <w:t>P</w:t>
      </w:r>
      <w:r w:rsidRPr="000A218F">
        <w:rPr>
          <w:rFonts w:ascii="Times New Roman" w:hAnsi="Times New Roman" w:cs="Times New Roman"/>
          <w:b/>
          <w:bCs/>
        </w:rPr>
        <w:t xml:space="preserve">aper </w:t>
      </w:r>
      <w:r w:rsidR="000A218F" w:rsidRPr="000A218F">
        <w:rPr>
          <w:rFonts w:ascii="Times New Roman" w:hAnsi="Times New Roman" w:cs="Times New Roman"/>
          <w:b/>
          <w:bCs/>
        </w:rPr>
        <w:t>I</w:t>
      </w:r>
      <w:r w:rsidRPr="000A218F">
        <w:rPr>
          <w:rFonts w:ascii="Times New Roman" w:hAnsi="Times New Roman" w:cs="Times New Roman"/>
          <w:b/>
          <w:bCs/>
        </w:rPr>
        <w:t>ncorporates a Literature Review</w:t>
      </w:r>
      <w:r w:rsidR="000A218F">
        <w:rPr>
          <w:rFonts w:ascii="Times New Roman" w:hAnsi="Times New Roman" w:cs="Times New Roman"/>
          <w:b/>
          <w:bCs/>
        </w:rPr>
        <w:t xml:space="preserve"> and these Pointed</w:t>
      </w:r>
      <w:r w:rsidR="000A218F" w:rsidRPr="000A218F">
        <w:rPr>
          <w:rFonts w:ascii="Times New Roman" w:hAnsi="Times New Roman" w:cs="Times New Roman"/>
          <w:b/>
          <w:bCs/>
        </w:rPr>
        <w:t xml:space="preserve"> L</w:t>
      </w:r>
      <w:r w:rsidR="00216C8B" w:rsidRPr="000A218F">
        <w:rPr>
          <w:rFonts w:ascii="Times New Roman" w:hAnsi="Times New Roman" w:cs="Times New Roman"/>
          <w:b/>
          <w:bCs/>
        </w:rPr>
        <w:t xml:space="preserve">iterature </w:t>
      </w:r>
      <w:r w:rsidR="000A218F" w:rsidRPr="000A218F">
        <w:rPr>
          <w:rFonts w:ascii="Times New Roman" w:hAnsi="Times New Roman" w:cs="Times New Roman"/>
          <w:b/>
          <w:bCs/>
        </w:rPr>
        <w:t>R</w:t>
      </w:r>
      <w:r w:rsidR="00216C8B" w:rsidRPr="000A218F">
        <w:rPr>
          <w:rFonts w:ascii="Times New Roman" w:hAnsi="Times New Roman" w:cs="Times New Roman"/>
          <w:b/>
          <w:bCs/>
        </w:rPr>
        <w:t xml:space="preserve">eviews </w:t>
      </w:r>
      <w:r w:rsidR="000A218F" w:rsidRPr="000A218F">
        <w:rPr>
          <w:rFonts w:ascii="Times New Roman" w:hAnsi="Times New Roman" w:cs="Times New Roman"/>
          <w:b/>
          <w:bCs/>
        </w:rPr>
        <w:t>S</w:t>
      </w:r>
      <w:r w:rsidR="00216C8B" w:rsidRPr="000A218F">
        <w:rPr>
          <w:rFonts w:ascii="Times New Roman" w:hAnsi="Times New Roman" w:cs="Times New Roman"/>
          <w:b/>
          <w:bCs/>
        </w:rPr>
        <w:t xml:space="preserve">erve </w:t>
      </w:r>
      <w:r w:rsidR="000A218F" w:rsidRPr="000A218F">
        <w:rPr>
          <w:rFonts w:ascii="Times New Roman" w:hAnsi="Times New Roman" w:cs="Times New Roman"/>
          <w:b/>
          <w:bCs/>
        </w:rPr>
        <w:t>S</w:t>
      </w:r>
      <w:r w:rsidR="00216C8B" w:rsidRPr="000A218F">
        <w:rPr>
          <w:rFonts w:ascii="Times New Roman" w:hAnsi="Times New Roman" w:cs="Times New Roman"/>
          <w:b/>
          <w:bCs/>
        </w:rPr>
        <w:t xml:space="preserve">everal </w:t>
      </w:r>
      <w:r w:rsidR="000A218F" w:rsidRPr="000A218F">
        <w:rPr>
          <w:rFonts w:ascii="Times New Roman" w:hAnsi="Times New Roman" w:cs="Times New Roman"/>
          <w:b/>
          <w:bCs/>
        </w:rPr>
        <w:t>P</w:t>
      </w:r>
      <w:r w:rsidR="00216C8B" w:rsidRPr="000A218F">
        <w:rPr>
          <w:rFonts w:ascii="Times New Roman" w:hAnsi="Times New Roman" w:cs="Times New Roman"/>
          <w:b/>
          <w:bCs/>
        </w:rPr>
        <w:t>urposes.</w:t>
      </w:r>
    </w:p>
    <w:p w14:paraId="68365D3C" w14:textId="66D898B8" w:rsidR="00216C8B" w:rsidRDefault="00976BA8" w:rsidP="00216C8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76BA8">
        <w:rPr>
          <w:rFonts w:ascii="Times New Roman" w:hAnsi="Times New Roman" w:cs="Times New Roman"/>
        </w:rPr>
        <w:t>Places the paper within the context of known research on the subject.</w:t>
      </w:r>
    </w:p>
    <w:p w14:paraId="0EABDF9F" w14:textId="1E9AA43F" w:rsidR="00976BA8" w:rsidRDefault="00976BA8" w:rsidP="00216C8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76BA8">
        <w:rPr>
          <w:rFonts w:ascii="Times New Roman" w:hAnsi="Times New Roman" w:cs="Times New Roman"/>
        </w:rPr>
        <w:t>Analyzes related studies that inform the paper’s arguments; focuses the research topic.</w:t>
      </w:r>
    </w:p>
    <w:p w14:paraId="4D9FEF8E" w14:textId="37DC51F5" w:rsidR="00976BA8" w:rsidRDefault="00976BA8" w:rsidP="00216C8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976BA8">
        <w:rPr>
          <w:rFonts w:ascii="Times New Roman" w:hAnsi="Times New Roman" w:cs="Times New Roman"/>
        </w:rPr>
        <w:t>Identifies a conceptual framework for the paper’s questions or problems if relevant.</w:t>
      </w:r>
    </w:p>
    <w:p w14:paraId="48E169F4" w14:textId="3A81387A" w:rsidR="00976BA8" w:rsidRDefault="00F86DE0" w:rsidP="00216C8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F86DE0">
        <w:rPr>
          <w:rFonts w:ascii="Times New Roman" w:hAnsi="Times New Roman" w:cs="Times New Roman"/>
        </w:rPr>
        <w:t>Identifies previously flawed methodologies and avoids repetition of mistakes.</w:t>
      </w:r>
    </w:p>
    <w:p w14:paraId="312D14B9" w14:textId="66028B78" w:rsidR="00F86DE0" w:rsidRDefault="00357A26" w:rsidP="00216C8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57A26">
        <w:rPr>
          <w:rFonts w:ascii="Times New Roman" w:hAnsi="Times New Roman" w:cs="Times New Roman"/>
        </w:rPr>
        <w:t>Suggests unused or underused methodologies.</w:t>
      </w:r>
    </w:p>
    <w:p w14:paraId="3BABBD06" w14:textId="106EC833" w:rsidR="00357A26" w:rsidRPr="000A218F" w:rsidRDefault="00090903" w:rsidP="00357A26">
      <w:pPr>
        <w:rPr>
          <w:rFonts w:ascii="Times New Roman" w:hAnsi="Times New Roman" w:cs="Times New Roman"/>
          <w:b/>
          <w:bCs/>
        </w:rPr>
      </w:pPr>
      <w:r w:rsidRPr="000A218F">
        <w:rPr>
          <w:rFonts w:ascii="Times New Roman" w:hAnsi="Times New Roman" w:cs="Times New Roman"/>
          <w:b/>
          <w:bCs/>
        </w:rPr>
        <w:t>In the literature review, the following general objectives should be met:</w:t>
      </w:r>
    </w:p>
    <w:p w14:paraId="3837C39B" w14:textId="277BB4FA" w:rsidR="00090903" w:rsidRDefault="00C46ECE" w:rsidP="0009090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C46ECE">
        <w:rPr>
          <w:rFonts w:ascii="Times New Roman" w:hAnsi="Times New Roman" w:cs="Times New Roman"/>
        </w:rPr>
        <w:t>Development of a rationale for the current empirical study by reviewing existing research and theory and by using logic.</w:t>
      </w:r>
    </w:p>
    <w:p w14:paraId="1088D4A7" w14:textId="0F83BC7B" w:rsidR="00C46ECE" w:rsidRPr="00090903" w:rsidRDefault="00C46ECE" w:rsidP="0009090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C46ECE">
        <w:rPr>
          <w:rFonts w:ascii="Times New Roman" w:hAnsi="Times New Roman" w:cs="Times New Roman"/>
        </w:rPr>
        <w:t>The synopsis of the current study flows logically from the previous research reviewed.</w:t>
      </w:r>
    </w:p>
    <w:p w14:paraId="3B0EF27D" w14:textId="77777777" w:rsidR="003C0479" w:rsidRDefault="003C0479" w:rsidP="003C0479">
      <w:pPr>
        <w:rPr>
          <w:rFonts w:ascii="Times New Roman" w:hAnsi="Times New Roman" w:cs="Times New Roman"/>
        </w:rPr>
      </w:pPr>
    </w:p>
    <w:p w14:paraId="419604B4" w14:textId="15D41EEE" w:rsidR="0054390E" w:rsidRDefault="003C0479" w:rsidP="003C04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479">
        <w:rPr>
          <w:rFonts w:ascii="Times New Roman" w:hAnsi="Times New Roman" w:cs="Times New Roman"/>
          <w:b/>
          <w:bCs/>
          <w:sz w:val="28"/>
          <w:szCs w:val="28"/>
        </w:rPr>
        <w:t>Additional Reading/Helpful Resource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03A86BD6" w14:textId="77777777" w:rsidR="003C0479" w:rsidRPr="003C0479" w:rsidRDefault="003C0479" w:rsidP="003C0479">
      <w:pPr>
        <w:rPr>
          <w:rFonts w:ascii="Times New Roman" w:hAnsi="Times New Roman" w:cs="Times New Roman"/>
          <w:lang w:val="es-ES"/>
        </w:rPr>
      </w:pPr>
      <w:r w:rsidRPr="003C0479">
        <w:rPr>
          <w:rFonts w:ascii="Times New Roman" w:hAnsi="Times New Roman" w:cs="Times New Roman"/>
        </w:rPr>
        <w:t xml:space="preserve">Leite, D. F. B., Padilha, M. A. S., &amp; </w:t>
      </w:r>
      <w:proofErr w:type="spellStart"/>
      <w:r w:rsidRPr="003C0479">
        <w:rPr>
          <w:rFonts w:ascii="Times New Roman" w:hAnsi="Times New Roman" w:cs="Times New Roman"/>
        </w:rPr>
        <w:t>Cecatti</w:t>
      </w:r>
      <w:proofErr w:type="spellEnd"/>
      <w:r w:rsidRPr="003C0479">
        <w:rPr>
          <w:rFonts w:ascii="Times New Roman" w:hAnsi="Times New Roman" w:cs="Times New Roman"/>
        </w:rPr>
        <w:t>, J. G. (2019). Approaching literature review for academic purposes: The Literature Review Checklist. </w:t>
      </w:r>
      <w:proofErr w:type="spellStart"/>
      <w:r w:rsidRPr="003C0479">
        <w:rPr>
          <w:rFonts w:ascii="Times New Roman" w:hAnsi="Times New Roman" w:cs="Times New Roman"/>
          <w:lang w:val="es-ES"/>
        </w:rPr>
        <w:t>Clinics</w:t>
      </w:r>
      <w:proofErr w:type="spellEnd"/>
      <w:r w:rsidRPr="003C0479">
        <w:rPr>
          <w:rFonts w:ascii="Times New Roman" w:hAnsi="Times New Roman" w:cs="Times New Roman"/>
          <w:lang w:val="es-ES"/>
        </w:rPr>
        <w:t xml:space="preserve"> (Sao Paulo, </w:t>
      </w:r>
      <w:proofErr w:type="spellStart"/>
      <w:r w:rsidRPr="003C0479">
        <w:rPr>
          <w:rFonts w:ascii="Times New Roman" w:hAnsi="Times New Roman" w:cs="Times New Roman"/>
          <w:lang w:val="es-ES"/>
        </w:rPr>
        <w:t>Brazil</w:t>
      </w:r>
      <w:proofErr w:type="spellEnd"/>
      <w:r w:rsidRPr="003C0479">
        <w:rPr>
          <w:rFonts w:ascii="Times New Roman" w:hAnsi="Times New Roman" w:cs="Times New Roman"/>
          <w:lang w:val="es-ES"/>
        </w:rPr>
        <w:t>), 74, e1403. https://doi.org/10.6061/clinics/2019/e1403</w:t>
      </w:r>
    </w:p>
    <w:p w14:paraId="6F3DB2C0" w14:textId="77777777" w:rsidR="003C0479" w:rsidRPr="003C0479" w:rsidRDefault="003C0479" w:rsidP="003C0479">
      <w:pPr>
        <w:rPr>
          <w:rFonts w:ascii="Times New Roman" w:hAnsi="Times New Roman" w:cs="Times New Roman"/>
        </w:rPr>
      </w:pPr>
      <w:r w:rsidRPr="003C0479">
        <w:rPr>
          <w:rFonts w:ascii="Times New Roman" w:hAnsi="Times New Roman" w:cs="Times New Roman"/>
          <w:lang w:val="es-ES"/>
        </w:rPr>
        <w:t xml:space="preserve">Paul, J., &amp; Criado, A.R. (2020). </w:t>
      </w:r>
      <w:r w:rsidRPr="003C0479">
        <w:rPr>
          <w:rFonts w:ascii="Times New Roman" w:hAnsi="Times New Roman" w:cs="Times New Roman"/>
        </w:rPr>
        <w:t>The art of writing literature review: What do we know and what do we need to know? International Business Review, 29, 101717.</w:t>
      </w:r>
    </w:p>
    <w:p w14:paraId="2CFF70EE" w14:textId="77777777" w:rsidR="003C0479" w:rsidRPr="003C0479" w:rsidRDefault="003C0479" w:rsidP="003C0479">
      <w:pPr>
        <w:rPr>
          <w:rFonts w:ascii="Times New Roman" w:hAnsi="Times New Roman" w:cs="Times New Roman"/>
        </w:rPr>
      </w:pPr>
      <w:r w:rsidRPr="003C0479">
        <w:rPr>
          <w:rFonts w:ascii="Times New Roman" w:hAnsi="Times New Roman" w:cs="Times New Roman"/>
        </w:rPr>
        <w:t>https://owl.purdue.edu/owl/research_and_citation/conducting_research/writing_a_literature_review.html</w:t>
      </w:r>
    </w:p>
    <w:p w14:paraId="5E9C13A1" w14:textId="77777777" w:rsidR="003C0479" w:rsidRPr="003C0479" w:rsidRDefault="003C0479" w:rsidP="003C0479">
      <w:pPr>
        <w:rPr>
          <w:rFonts w:ascii="Times New Roman" w:hAnsi="Times New Roman" w:cs="Times New Roman"/>
        </w:rPr>
      </w:pPr>
      <w:r w:rsidRPr="003C0479">
        <w:rPr>
          <w:rFonts w:ascii="Times New Roman" w:hAnsi="Times New Roman" w:cs="Times New Roman"/>
        </w:rPr>
        <w:t xml:space="preserve">https://www.scribbr.com/methodology/literature-review/ </w:t>
      </w:r>
    </w:p>
    <w:p w14:paraId="48EBE3BD" w14:textId="24A9F808" w:rsidR="003C0479" w:rsidRPr="003C0479" w:rsidRDefault="003C0479" w:rsidP="003C0479">
      <w:pPr>
        <w:rPr>
          <w:rFonts w:ascii="Times New Roman" w:hAnsi="Times New Roman" w:cs="Times New Roman"/>
        </w:rPr>
      </w:pPr>
      <w:r w:rsidRPr="003C0479">
        <w:rPr>
          <w:rFonts w:ascii="Times New Roman" w:hAnsi="Times New Roman" w:cs="Times New Roman"/>
        </w:rPr>
        <w:t>https://writingcenter.unc.edu/tips-and-tools/literature-reviews/</w:t>
      </w:r>
    </w:p>
    <w:p w14:paraId="1FD2E70E" w14:textId="77777777" w:rsidR="005549F7" w:rsidRPr="005549F7" w:rsidRDefault="005549F7" w:rsidP="005549F7">
      <w:pPr>
        <w:ind w:left="360"/>
        <w:rPr>
          <w:rFonts w:ascii="Times New Roman" w:hAnsi="Times New Roman" w:cs="Times New Roman"/>
        </w:rPr>
      </w:pPr>
    </w:p>
    <w:sectPr w:rsidR="005549F7" w:rsidRPr="005549F7" w:rsidSect="000A218F">
      <w:head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852CB" w14:textId="77777777" w:rsidR="00D07D27" w:rsidRDefault="00D07D27" w:rsidP="003D3CF0">
      <w:pPr>
        <w:spacing w:after="0" w:line="240" w:lineRule="auto"/>
      </w:pPr>
      <w:r>
        <w:separator/>
      </w:r>
    </w:p>
  </w:endnote>
  <w:endnote w:type="continuationSeparator" w:id="0">
    <w:p w14:paraId="73354D21" w14:textId="77777777" w:rsidR="00D07D27" w:rsidRDefault="00D07D27" w:rsidP="003D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F604E" w14:textId="77777777" w:rsidR="00D07D27" w:rsidRDefault="00D07D27" w:rsidP="003D3CF0">
      <w:pPr>
        <w:spacing w:after="0" w:line="240" w:lineRule="auto"/>
      </w:pPr>
      <w:r>
        <w:separator/>
      </w:r>
    </w:p>
  </w:footnote>
  <w:footnote w:type="continuationSeparator" w:id="0">
    <w:p w14:paraId="5F5228C7" w14:textId="77777777" w:rsidR="00D07D27" w:rsidRDefault="00D07D27" w:rsidP="003D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35402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7E3218" w14:textId="34470254" w:rsidR="003D3CF0" w:rsidRDefault="003D3CF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3BE1FA" w14:textId="77777777" w:rsidR="003D3CF0" w:rsidRDefault="003D3C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76996"/>
    <w:multiLevelType w:val="hybridMultilevel"/>
    <w:tmpl w:val="C114C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A74A8"/>
    <w:multiLevelType w:val="hybridMultilevel"/>
    <w:tmpl w:val="50FE8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44B7F"/>
    <w:multiLevelType w:val="hybridMultilevel"/>
    <w:tmpl w:val="08B4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85F18"/>
    <w:multiLevelType w:val="hybridMultilevel"/>
    <w:tmpl w:val="C918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01705"/>
    <w:multiLevelType w:val="hybridMultilevel"/>
    <w:tmpl w:val="D332A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11F90"/>
    <w:multiLevelType w:val="hybridMultilevel"/>
    <w:tmpl w:val="2988A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265B9"/>
    <w:multiLevelType w:val="hybridMultilevel"/>
    <w:tmpl w:val="5C581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0332B"/>
    <w:multiLevelType w:val="hybridMultilevel"/>
    <w:tmpl w:val="63400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93A29"/>
    <w:multiLevelType w:val="hybridMultilevel"/>
    <w:tmpl w:val="E03A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94753"/>
    <w:multiLevelType w:val="hybridMultilevel"/>
    <w:tmpl w:val="E53A8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907EF"/>
    <w:multiLevelType w:val="hybridMultilevel"/>
    <w:tmpl w:val="3ECCA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83638"/>
    <w:multiLevelType w:val="hybridMultilevel"/>
    <w:tmpl w:val="6A8E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013BD"/>
    <w:multiLevelType w:val="hybridMultilevel"/>
    <w:tmpl w:val="FF587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924661">
    <w:abstractNumId w:val="7"/>
  </w:num>
  <w:num w:numId="2" w16cid:durableId="94403532">
    <w:abstractNumId w:val="2"/>
  </w:num>
  <w:num w:numId="3" w16cid:durableId="1996491848">
    <w:abstractNumId w:val="9"/>
  </w:num>
  <w:num w:numId="4" w16cid:durableId="25371489">
    <w:abstractNumId w:val="0"/>
  </w:num>
  <w:num w:numId="5" w16cid:durableId="1031687925">
    <w:abstractNumId w:val="6"/>
  </w:num>
  <w:num w:numId="6" w16cid:durableId="906497095">
    <w:abstractNumId w:val="4"/>
  </w:num>
  <w:num w:numId="7" w16cid:durableId="1676961523">
    <w:abstractNumId w:val="5"/>
  </w:num>
  <w:num w:numId="8" w16cid:durableId="2056273017">
    <w:abstractNumId w:val="3"/>
  </w:num>
  <w:num w:numId="9" w16cid:durableId="546071494">
    <w:abstractNumId w:val="12"/>
  </w:num>
  <w:num w:numId="10" w16cid:durableId="2140296770">
    <w:abstractNumId w:val="11"/>
  </w:num>
  <w:num w:numId="11" w16cid:durableId="907686092">
    <w:abstractNumId w:val="8"/>
  </w:num>
  <w:num w:numId="12" w16cid:durableId="1637833412">
    <w:abstractNumId w:val="10"/>
  </w:num>
  <w:num w:numId="13" w16cid:durableId="2011717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25"/>
    <w:rsid w:val="00007A44"/>
    <w:rsid w:val="00065C7C"/>
    <w:rsid w:val="000874B3"/>
    <w:rsid w:val="00090903"/>
    <w:rsid w:val="00094E1A"/>
    <w:rsid w:val="000A218F"/>
    <w:rsid w:val="000E7380"/>
    <w:rsid w:val="00121025"/>
    <w:rsid w:val="001B7BFD"/>
    <w:rsid w:val="001C3A22"/>
    <w:rsid w:val="001C6612"/>
    <w:rsid w:val="00216C8B"/>
    <w:rsid w:val="00223925"/>
    <w:rsid w:val="00223F08"/>
    <w:rsid w:val="00291AF8"/>
    <w:rsid w:val="002D0502"/>
    <w:rsid w:val="002E75B8"/>
    <w:rsid w:val="00305751"/>
    <w:rsid w:val="00305D44"/>
    <w:rsid w:val="00326347"/>
    <w:rsid w:val="00346DEE"/>
    <w:rsid w:val="00357A26"/>
    <w:rsid w:val="003B1B8E"/>
    <w:rsid w:val="003C0479"/>
    <w:rsid w:val="003D06C7"/>
    <w:rsid w:val="003D3CF0"/>
    <w:rsid w:val="003E1DBE"/>
    <w:rsid w:val="003F3E7F"/>
    <w:rsid w:val="00430A15"/>
    <w:rsid w:val="004E26F6"/>
    <w:rsid w:val="0054390E"/>
    <w:rsid w:val="005549F7"/>
    <w:rsid w:val="00595BDA"/>
    <w:rsid w:val="005D15CA"/>
    <w:rsid w:val="0074159E"/>
    <w:rsid w:val="00792E8D"/>
    <w:rsid w:val="007B142E"/>
    <w:rsid w:val="007C3F32"/>
    <w:rsid w:val="00824908"/>
    <w:rsid w:val="0086267C"/>
    <w:rsid w:val="008D32B8"/>
    <w:rsid w:val="008F03FF"/>
    <w:rsid w:val="00953F90"/>
    <w:rsid w:val="00976BA8"/>
    <w:rsid w:val="00994D02"/>
    <w:rsid w:val="009E32A8"/>
    <w:rsid w:val="009F13F8"/>
    <w:rsid w:val="00A54FB9"/>
    <w:rsid w:val="00A909CF"/>
    <w:rsid w:val="00AC4C63"/>
    <w:rsid w:val="00AE71FD"/>
    <w:rsid w:val="00B14897"/>
    <w:rsid w:val="00B32985"/>
    <w:rsid w:val="00B94CA9"/>
    <w:rsid w:val="00BC0EEC"/>
    <w:rsid w:val="00C014A8"/>
    <w:rsid w:val="00C162CE"/>
    <w:rsid w:val="00C46ECE"/>
    <w:rsid w:val="00CB56A8"/>
    <w:rsid w:val="00CE12A7"/>
    <w:rsid w:val="00D07D27"/>
    <w:rsid w:val="00D27C70"/>
    <w:rsid w:val="00DC1227"/>
    <w:rsid w:val="00DE5657"/>
    <w:rsid w:val="00E3165A"/>
    <w:rsid w:val="00E76D28"/>
    <w:rsid w:val="00F04DCB"/>
    <w:rsid w:val="00F6126E"/>
    <w:rsid w:val="00F849DA"/>
    <w:rsid w:val="00F86DE0"/>
    <w:rsid w:val="00FD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DFE91"/>
  <w15:chartTrackingRefBased/>
  <w15:docId w15:val="{7E73C95C-A540-4024-8E3C-EA7CD14C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9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9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9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9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9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9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9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9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9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9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9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3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CF0"/>
  </w:style>
  <w:style w:type="paragraph" w:styleId="Footer">
    <w:name w:val="footer"/>
    <w:basedOn w:val="Normal"/>
    <w:link w:val="FooterChar"/>
    <w:uiPriority w:val="99"/>
    <w:unhideWhenUsed/>
    <w:rsid w:val="003D3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CF0"/>
  </w:style>
  <w:style w:type="character" w:styleId="Hyperlink">
    <w:name w:val="Hyperlink"/>
    <w:basedOn w:val="DefaultParagraphFont"/>
    <w:uiPriority w:val="99"/>
    <w:unhideWhenUsed/>
    <w:rsid w:val="008D32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6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ordsrated.com/number-of-academic-papers-published-per-ye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coleman</dc:creator>
  <cp:keywords/>
  <dc:description/>
  <cp:lastModifiedBy>Priscilla Coleman</cp:lastModifiedBy>
  <cp:revision>3</cp:revision>
  <dcterms:created xsi:type="dcterms:W3CDTF">2024-05-31T16:47:00Z</dcterms:created>
  <dcterms:modified xsi:type="dcterms:W3CDTF">2024-05-31T17:01:00Z</dcterms:modified>
</cp:coreProperties>
</file>